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 факультеті</w:t>
      </w:r>
    </w:p>
    <w:p w:rsidR="007D5DC6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D5DC6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Cs/>
          <w:sz w:val="28"/>
          <w:szCs w:val="28"/>
          <w:lang w:val="kk-KZ"/>
        </w:rPr>
        <w:t>«6М050300-</w:t>
      </w:r>
      <w:r w:rsidRPr="00BB3891">
        <w:rPr>
          <w:rFonts w:ascii="Times New Roman" w:hAnsi="Times New Roman" w:cs="Times New Roman"/>
          <w:sz w:val="28"/>
          <w:szCs w:val="28"/>
          <w:lang w:val="kk-KZ"/>
        </w:rPr>
        <w:t>Психология» мамандығы бойынша білім беру бағдарламасы</w:t>
      </w: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7D5DC6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BB389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«6М050300-ПСИХОЛОГИЯ»</w:t>
      </w: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38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«SMSP 6204 » </w:t>
      </w:r>
      <w:r w:rsidRPr="00BB3891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Психологиялық мәліметтерді  статистикалық өңдеудің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қазіргі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тенденциялары</w:t>
      </w:r>
      <w:r w:rsidRPr="00BB389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sz w:val="28"/>
          <w:szCs w:val="28"/>
          <w:lang w:val="kk-KZ"/>
        </w:rPr>
        <w:t>1 курс, қ/б, семестрі көктемгі</w:t>
      </w: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B3891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2</w:t>
      </w:r>
      <w:r w:rsidRPr="00BB38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кредит. П</w:t>
      </w:r>
      <w:r w:rsidRPr="00BB3891">
        <w:rPr>
          <w:rFonts w:ascii="Times New Roman" w:hAnsi="Times New Roman" w:cs="Times New Roman"/>
          <w:sz w:val="28"/>
          <w:szCs w:val="28"/>
          <w:lang w:val="kk-KZ"/>
        </w:rPr>
        <w:t>әннің типі: «</w:t>
      </w:r>
      <w:r w:rsidRPr="00BB3891">
        <w:rPr>
          <w:rFonts w:ascii="Times New Roman" w:hAnsi="Times New Roman" w:cs="Times New Roman"/>
          <w:bCs/>
          <w:i/>
          <w:sz w:val="28"/>
          <w:szCs w:val="28"/>
          <w:lang w:val="kk-KZ"/>
        </w:rPr>
        <w:t>кәсіби элективті модуль»</w:t>
      </w:r>
    </w:p>
    <w:p w:rsidR="007D5DC6" w:rsidRPr="00BB3891" w:rsidRDefault="007D5DC6" w:rsidP="007D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Pr="00BB3891" w:rsidRDefault="007D5DC6" w:rsidP="007D5D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Психологиялық мәліметтерді  статистикалық өңдеудің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қазіргі 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>тенденциялары</w:t>
      </w:r>
      <w:r w:rsidRPr="00BB38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пәні бойынша </w:t>
      </w:r>
      <w:r w:rsidR="00874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оқу-әдістемелік қамтамасыз ету картасы </w:t>
      </w: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7D5DC6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4AC" w:rsidRDefault="00DA04AC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DC6" w:rsidRDefault="008748CD" w:rsidP="007D5D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5DC6">
        <w:rPr>
          <w:rFonts w:ascii="Times New Roman" w:hAnsi="Times New Roman" w:cs="Times New Roman"/>
          <w:b/>
          <w:sz w:val="28"/>
          <w:szCs w:val="28"/>
          <w:lang w:val="kk-KZ"/>
        </w:rPr>
        <w:t>Алматы, 2014</w:t>
      </w:r>
    </w:p>
    <w:p w:rsidR="00210164" w:rsidRPr="00BB3891" w:rsidRDefault="00210164" w:rsidP="002101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Психологиялық мәліметтерді  статистикалық өңдеудің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қазіргі </w:t>
      </w:r>
      <w:r w:rsidRPr="00BB3891">
        <w:rPr>
          <w:rFonts w:ascii="Times New Roman" w:hAnsi="Times New Roman" w:cs="Times New Roman"/>
          <w:b/>
          <w:sz w:val="28"/>
          <w:szCs w:val="28"/>
          <w:lang w:val="kk-KZ"/>
        </w:rPr>
        <w:t>тенденциялары</w:t>
      </w:r>
      <w:r w:rsidRPr="00BB38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пәні бойынша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оқу-әдістемелік қамтамасыз ету картасы </w:t>
      </w:r>
    </w:p>
    <w:p w:rsidR="00553363" w:rsidRPr="00210164" w:rsidRDefault="00553363" w:rsidP="00553363">
      <w:pPr>
        <w:jc w:val="center"/>
        <w:rPr>
          <w:b/>
          <w:lang w:val="kk-KZ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0"/>
        <w:gridCol w:w="4100"/>
        <w:gridCol w:w="709"/>
        <w:gridCol w:w="708"/>
        <w:gridCol w:w="284"/>
        <w:gridCol w:w="709"/>
        <w:gridCol w:w="567"/>
        <w:gridCol w:w="708"/>
        <w:gridCol w:w="426"/>
        <w:gridCol w:w="708"/>
      </w:tblGrid>
      <w:tr w:rsidR="00553363" w:rsidRPr="00AE036B" w:rsidTr="00E923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101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атаулары</w:t>
            </w:r>
            <w:r w:rsidR="00553363"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10164" w:rsidP="0028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Оқулықтың атуы мен авторлары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846D1" w:rsidP="0034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Кітапханадағы саны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 w:rsidP="0028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</w:t>
            </w:r>
            <w:r w:rsidR="002846D1"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жылдан кейінгі</w:t>
            </w:r>
          </w:p>
        </w:tc>
      </w:tr>
      <w:tr w:rsidR="00553363" w:rsidRPr="00AE036B" w:rsidTr="00E923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846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846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846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2846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553363" w:rsidRPr="00AE036B" w:rsidTr="00E923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E923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553363"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E9235E" w:rsidRDefault="00E9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923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553363"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E9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923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Орысша</w:t>
            </w:r>
            <w:r w:rsidR="00553363"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923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553363"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923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Орысша</w:t>
            </w: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63" w:rsidRPr="00AE036B" w:rsidRDefault="0055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тенденции статистической обработки психологических данных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Сидоренко Е.В. Методы математической обработки в психологии. – СПб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Центр, 1996. – 350с.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767784" w:rsidP="00E5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="00553363" w:rsidRPr="00AE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96075C" w:rsidP="00E57879">
            <w:pPr>
              <w:ind w:left="-85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Суходольский Г.В. Основы математической статистики для психологов.- Л.:ЛГУ, 1998. – 464с.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 w:rsidP="00E9235E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075C"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r w:rsidR="00E57879"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 нұсқа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Кутейников А.Н. Математические методы в психологии. Учебное пособие. Изд. Речь СПб, 2007 г. 172 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А.Д. SPSS: Компьютерный анализ данных в психологии и социальных науках. СПб.: Питер, 2007. 416 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Митина О.В., Михайловская И.Б. Факторный анализ для психологов. – М., 2001. – 169с.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7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 нұсқ</w:t>
            </w: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Глас 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Стенли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Дж. Статистические методы в педагогике и психологии. /Пер. С англ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. Ю.П. Адлера.- М.: Прогресс, 1976.- 495с.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9235E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 нұсқа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О.Ю. Математическая статистика для психологов. – М., 2003. </w:t>
            </w:r>
            <w:r w:rsidRPr="00AE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-336с.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  <w:p w:rsidR="00E57879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А.Д. Математические методы психологического исследования. Анализ и интерпретация данных. – СПб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Речь, 2008.- 392с.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  <w:r w:rsidR="00553363" w:rsidRPr="00AE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Сечко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Математические методы обработки психологических данных. – Минск, 2002. – 77с.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Н.К., </w:t>
            </w: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. - М.: МГУ, 1992. - 60 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E57879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Гусев А.Н. Дисперсионный анализ </w:t>
            </w:r>
          </w:p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в экспериментальной психологии. – М., 2000. – 136с.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Гусев А.Н. Измерение в психологии. – М., 1999. - 279с.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Кутейников А.Н. </w:t>
            </w: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психологии. – СПб</w:t>
            </w: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Речь, 2008. – 172с.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О.В. Математические методы в психологии. Практикум. – М., 2008. – 238с.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Р.И. Математические основы психологии. – Воронеж, 2010. – 76с.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AE036B">
              <w:rPr>
                <w:rFonts w:ascii="Times New Roman" w:hAnsi="Times New Roman" w:cs="Times New Roman"/>
                <w:sz w:val="24"/>
                <w:szCs w:val="24"/>
              </w:rPr>
              <w:t xml:space="preserve"> В.В. Системные описания в психологии. – Л.:ЛГУ, 1984. – 176с.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Моисеев Н.Н. </w:t>
            </w: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Математика в социальных науках // Материалы Всесоюзной научной конференции «Проблемы применения математических методов в социологическом исследовании». – М., 1981.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57879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Терещенко О.В. Современные тенденции развития статистического </w:t>
            </w:r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анализа данных социологических исследований //Социология. – 2010. -№ 1. – С.100-109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B90815">
            <w:pPr>
              <w:ind w:right="-1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нұсқ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5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P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15" w:rsidRPr="00AE036B" w:rsidRDefault="00B9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Pr="00117D19" w:rsidRDefault="00B90815" w:rsidP="00B9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1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Бердібаева С.Қ.</w:t>
            </w:r>
            <w:r w:rsidRPr="0011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зерттеулердің математикалық негізі.-Алматы, 2008.78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Pr="00AE036B" w:rsidRDefault="00B90815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5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15" w:rsidRPr="00AE036B" w:rsidRDefault="00B9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Pr="00117D19" w:rsidRDefault="00B90815" w:rsidP="00B9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Бердібаева С.Қ. Математикалық психология. Эксперименттік психология.-Қазақ университеті.-2012.86 б.</w:t>
            </w:r>
          </w:p>
          <w:p w:rsidR="00B90815" w:rsidRPr="00117D19" w:rsidRDefault="00B90815" w:rsidP="00B9081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15" w:rsidRPr="00AE036B" w:rsidRDefault="00B90815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AE036B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Захаров В.П. Применение математических методов в социально-психологических исследованиях. Учебное пособие. – Л.: ЛГУ, 1985. – 64с.</w:t>
            </w:r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9235E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 нұсқ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553363" w:rsidP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Рунион</w:t>
            </w:r>
            <w:proofErr w:type="spellEnd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 Справочник по непараметрической статистике. – М.: Финансы и статистика, 1982. – 198с.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E9235E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E92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92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553363" w:rsidP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Тюрин Ю.Н., Макаров А.А. Анализ данных на компьютере. /Под</w:t>
            </w:r>
            <w:proofErr w:type="gramStart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ед. В.В. Фигурнова. – М.: </w:t>
            </w:r>
            <w:proofErr w:type="spellStart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Инфа-М</w:t>
            </w:r>
            <w:proofErr w:type="spellEnd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, 2003. – 554с.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7A1A3B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553363" w:rsidP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Мёрдок</w:t>
            </w:r>
            <w:proofErr w:type="spellEnd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Дж. П. Социальная структура. </w:t>
            </w:r>
            <w:proofErr w:type="gramStart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–и</w:t>
            </w:r>
            <w:proofErr w:type="gramEnd"/>
            <w:r w:rsidRPr="00AE036B">
              <w:rPr>
                <w:rFonts w:ascii="Times New Roman" w:hAnsi="Times New Roman" w:cs="Times New Roman"/>
                <w:iCs/>
                <w:sz w:val="24"/>
                <w:szCs w:val="24"/>
              </w:rPr>
              <w:t>зд. ОГИ, 2003.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7A1A3B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 нұсқа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AE036B" w:rsidTr="00E923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B90815" w:rsidRDefault="00553363" w:rsidP="00B9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3" w:rsidRPr="00AE036B" w:rsidRDefault="005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553363">
            <w:pPr>
              <w:ind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E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Шишлянникова</w:t>
            </w:r>
            <w:proofErr w:type="spellEnd"/>
            <w:r w:rsidRPr="00AE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Л.М. Математическое сопровождение научной работы с помощью статистического пакета SPSS </w:t>
            </w:r>
            <w:proofErr w:type="spellStart"/>
            <w:r w:rsidRPr="00AE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</w:t>
            </w:r>
            <w:proofErr w:type="spellEnd"/>
            <w:r w:rsidRPr="00AE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E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Windows</w:t>
            </w:r>
            <w:proofErr w:type="spellEnd"/>
            <w:r w:rsidRPr="00AE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11.5.0 – М., 2005. – 142с.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3" w:rsidRPr="00AE036B" w:rsidRDefault="00E57879" w:rsidP="007A1A3B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 нұсқ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63" w:rsidRPr="00AE036B" w:rsidRDefault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363" w:rsidRDefault="00553363" w:rsidP="00553363">
      <w:pPr>
        <w:jc w:val="center"/>
      </w:pPr>
    </w:p>
    <w:p w:rsidR="00BE0BE5" w:rsidRDefault="00BE0BE5"/>
    <w:sectPr w:rsidR="00BE0BE5" w:rsidSect="00C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D74D63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363"/>
    <w:rsid w:val="00117D19"/>
    <w:rsid w:val="00210164"/>
    <w:rsid w:val="002846D1"/>
    <w:rsid w:val="003448BC"/>
    <w:rsid w:val="00553363"/>
    <w:rsid w:val="00767784"/>
    <w:rsid w:val="007A1A3B"/>
    <w:rsid w:val="007D5DC6"/>
    <w:rsid w:val="008748CD"/>
    <w:rsid w:val="0096075C"/>
    <w:rsid w:val="00AE036B"/>
    <w:rsid w:val="00B90815"/>
    <w:rsid w:val="00BE0BE5"/>
    <w:rsid w:val="00C760E3"/>
    <w:rsid w:val="00DA04AC"/>
    <w:rsid w:val="00E57879"/>
    <w:rsid w:val="00E9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AD41-5AD8-4C07-AE35-6AF125F8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586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2015-01-03T14:47:00Z</dcterms:created>
  <dcterms:modified xsi:type="dcterms:W3CDTF">2015-01-03T16:55:00Z</dcterms:modified>
</cp:coreProperties>
</file>